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0001231615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LIQUIDIA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001-39724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419 Davis Drive, Suite 100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Morrisville</w:t>
      </w:r>
    </w:p>
    <w:p>
      <w:pPr>
        <w:spacing w:after="0" w:line="230" w:lineRule="auto"/>
        <w:rPr>
          <w:sz w:val="20"/>
          <w:szCs w:val="20"/>
          <w:color w:val="auto"/>
        </w:rPr>
      </w:pPr>
      <w:r>
        <w:rPr>
          <w:rFonts w:ascii="Times New Roman" w:cs="Times New Roman" w:eastAsia="Times New Roman" w:hAnsi="Times New Roman"/>
          <w:sz w:val="22"/>
          <w:szCs w:val="22"/>
          <w:color w:val="auto"/>
        </w:rPr>
        <w:t>NORTH CAROLINA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27560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9193284400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SERENDIPITY BIOPHARMA LLC</w:t>
      </w:r>
    </w:p>
    <w:p>
      <w:pPr>
        <w:spacing w:after="0" w:line="56" w:lineRule="exact"/>
        <w:rPr>
          <w:sz w:val="24"/>
          <w:szCs w:val="24"/>
          <w:color w:val="auto"/>
        </w:rPr>
      </w:pPr>
    </w:p>
    <w:p>
      <w:pPr>
        <w:sectPr>
          <w:pgSz w:w="11900" w:h="16838" w:orient="portrait"/>
          <w:cols w:equalWidth="0" w:num="2">
            <w:col w:w="6480" w:space="720"/>
            <w:col w:w="40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1008000.00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88114429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11/18/2020</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Merger or</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25000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11/18/2020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Acquisition</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6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SERENDIPITY</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BIOPHARMA LLCC/O ROGER A</w:t>
            </w:r>
          </w:p>
        </w:tc>
        <w:tc>
          <w:tcPr>
            <w:tcW w:w="3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JEFFS</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04/09/2026 25000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1002887.50</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419 Davis Drive, Suite 100</w:t>
            </w:r>
          </w:p>
        </w:tc>
        <w:tc>
          <w:tcPr>
            <w:tcW w:w="3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Morrisville  NC  27560</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SERENDIPITY BIOPHARMA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419 Davis Drive, Suite 100</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01/12/2026 66610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2493212.30</w:t>
            </w: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Morrisville  NC  27560</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1080"/>
              <w:spacing w:after="0"/>
              <w:rPr>
                <w:sz w:val="20"/>
                <w:szCs w:val="20"/>
                <w:color w:val="auto"/>
              </w:rPr>
            </w:pPr>
            <w:r>
              <w:rPr>
                <w:rFonts w:ascii="Times New Roman" w:cs="Times New Roman" w:eastAsia="Times New Roman" w:hAnsi="Times New Roman"/>
                <w:sz w:val="22"/>
                <w:szCs w:val="22"/>
                <w:color w:val="auto"/>
              </w:rPr>
              <w:t>04/10/2026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1080"/>
              <w:spacing w:after="0"/>
              <w:rPr>
                <w:sz w:val="20"/>
                <w:szCs w:val="20"/>
                <w:color w:val="auto"/>
              </w:rPr>
            </w:pPr>
            <w:r>
              <w:rPr>
                <w:rFonts w:ascii="Times New Roman" w:cs="Times New Roman" w:eastAsia="Times New Roman" w:hAnsi="Times New Roman"/>
                <w:sz w:val="22"/>
                <w:szCs w:val="22"/>
                <w:color w:val="auto"/>
              </w:rPr>
              <w:t>11/05/2025</w:t>
            </w: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Roger Jeffs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2026-04-10T15:47:15Z</dcterms:created>
  <dcterms:modified xsi:type="dcterms:W3CDTF">2026-04-10T15:47:15Z</dcterms:modified>
</cp:coreProperties>
</file>